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6DB" w:rsidRDefault="00EB56DB" w:rsidP="00EB56DB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ДОГОВОР №</w:t>
      </w:r>
      <w:r w:rsidR="00A273EB">
        <w:rPr>
          <w:b/>
          <w:sz w:val="24"/>
          <w:szCs w:val="24"/>
        </w:rPr>
        <w:t xml:space="preserve"> </w:t>
      </w:r>
      <w:r w:rsidR="00955F03">
        <w:rPr>
          <w:b/>
          <w:sz w:val="24"/>
          <w:szCs w:val="24"/>
        </w:rPr>
        <w:t>__</w:t>
      </w:r>
    </w:p>
    <w:p w:rsidR="00EB56DB" w:rsidRDefault="00EB56DB" w:rsidP="00EB56DB">
      <w:pPr>
        <w:spacing w:after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>об оказании платных образовательных услуг</w:t>
      </w:r>
    </w:p>
    <w:p w:rsidR="00EB56DB" w:rsidRDefault="00EB56DB" w:rsidP="00EB56D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г.Москва                                                                                                               «</w:t>
      </w:r>
      <w:r w:rsidR="00955F03">
        <w:rPr>
          <w:sz w:val="24"/>
          <w:szCs w:val="24"/>
        </w:rPr>
        <w:t>___</w:t>
      </w:r>
      <w:r>
        <w:rPr>
          <w:sz w:val="24"/>
          <w:szCs w:val="24"/>
        </w:rPr>
        <w:t>»</w:t>
      </w:r>
      <w:r w:rsidR="00BB74F1">
        <w:rPr>
          <w:sz w:val="24"/>
          <w:szCs w:val="24"/>
          <w:lang w:val="en-US"/>
        </w:rPr>
        <w:t>_________</w:t>
      </w:r>
      <w:r>
        <w:rPr>
          <w:sz w:val="24"/>
          <w:szCs w:val="24"/>
        </w:rPr>
        <w:t>201</w:t>
      </w:r>
      <w:r w:rsidR="00BB74F1">
        <w:rPr>
          <w:sz w:val="24"/>
          <w:szCs w:val="24"/>
          <w:lang w:val="en-US"/>
        </w:rPr>
        <w:t>7</w:t>
      </w:r>
      <w:r>
        <w:rPr>
          <w:sz w:val="24"/>
          <w:szCs w:val="24"/>
        </w:rPr>
        <w:t xml:space="preserve"> г.</w:t>
      </w:r>
    </w:p>
    <w:p w:rsidR="00EB56DB" w:rsidRDefault="00EB56DB" w:rsidP="00EB56DB">
      <w:pPr>
        <w:spacing w:after="0"/>
        <w:jc w:val="both"/>
        <w:rPr>
          <w:sz w:val="24"/>
          <w:szCs w:val="24"/>
        </w:rPr>
      </w:pPr>
    </w:p>
    <w:p w:rsidR="00EB56DB" w:rsidRDefault="00EB56DB" w:rsidP="00EB56D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Автономная некоммерческая организация дополнительного профессионального образования «ЦЕНТР ПРОФЕССИОНАЛЬНОГО ТРАНСПОРТНОГО ОБРАЗОВАНИЯ» (АНО ДПО «ЦПТО»),именуемая в дальнейшем «Исполнитель», в лице Генерального директора  Пономарева Николая Васильевича, действующего на основании «Устава», с одной стороны, и с одной стороны, и _______________________, именуемое в дальнейшем «Заказчик» в лице _____________________________________________, именуемое в дальнейшем «Заказчик», действующего на основании Устава, заключили настоящий Договор о нижеследующем:</w:t>
      </w:r>
    </w:p>
    <w:p w:rsidR="00EB56DB" w:rsidRDefault="00EB56DB" w:rsidP="00EB56DB">
      <w:pPr>
        <w:spacing w:after="0"/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1.Предмет Договора.</w:t>
      </w:r>
    </w:p>
    <w:p w:rsidR="00EB56DB" w:rsidRDefault="00EB56DB" w:rsidP="00EB56DB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1.1. Заказчик поручает, а Исполнитель обязуется провести обучение предста</w:t>
      </w:r>
      <w:r w:rsidR="00434D5C">
        <w:rPr>
          <w:sz w:val="24"/>
          <w:szCs w:val="24"/>
        </w:rPr>
        <w:t>вителей Заказчика в количестве 2 (два</w:t>
      </w:r>
      <w:r>
        <w:rPr>
          <w:sz w:val="24"/>
          <w:szCs w:val="24"/>
        </w:rPr>
        <w:t xml:space="preserve">) чел. по </w:t>
      </w:r>
      <w:r w:rsidR="00434D5C">
        <w:rPr>
          <w:sz w:val="24"/>
          <w:szCs w:val="24"/>
        </w:rPr>
        <w:t>дополнительным профессиональным образовательным программам повышения квалификации и профессиональной переподготовки</w:t>
      </w:r>
      <w:r>
        <w:rPr>
          <w:sz w:val="24"/>
          <w:szCs w:val="24"/>
        </w:rPr>
        <w:t xml:space="preserve">: </w:t>
      </w:r>
      <w:r w:rsidR="00434D5C">
        <w:rPr>
          <w:sz w:val="24"/>
          <w:szCs w:val="24"/>
        </w:rPr>
        <w:t xml:space="preserve">«Безопасность дорожного движения»-49 час, </w:t>
      </w:r>
      <w:r>
        <w:rPr>
          <w:sz w:val="24"/>
          <w:szCs w:val="24"/>
        </w:rPr>
        <w:t>«</w:t>
      </w:r>
      <w:r w:rsidR="00434D5C">
        <w:rPr>
          <w:sz w:val="24"/>
          <w:szCs w:val="24"/>
        </w:rPr>
        <w:t>Специалист ответственный за обеспечение</w:t>
      </w:r>
      <w:r>
        <w:rPr>
          <w:sz w:val="24"/>
          <w:szCs w:val="24"/>
        </w:rPr>
        <w:t xml:space="preserve"> </w:t>
      </w:r>
      <w:r w:rsidR="00434D5C">
        <w:rPr>
          <w:sz w:val="24"/>
          <w:szCs w:val="24"/>
        </w:rPr>
        <w:t>безопасности дорожного движения»(специалист-254</w:t>
      </w:r>
      <w:r>
        <w:rPr>
          <w:sz w:val="24"/>
          <w:szCs w:val="24"/>
        </w:rPr>
        <w:t>час) –Приказ № 287 Минтранса РФ от 28.09.2015г.</w:t>
      </w:r>
    </w:p>
    <w:p w:rsidR="00EB56DB" w:rsidRDefault="00EB56DB" w:rsidP="00EB56DB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Адрес проведения обучения: 127051, г.Москва, Цветной </w:t>
      </w:r>
      <w:proofErr w:type="spellStart"/>
      <w:r>
        <w:rPr>
          <w:sz w:val="24"/>
          <w:szCs w:val="24"/>
        </w:rPr>
        <w:t>б-р</w:t>
      </w:r>
      <w:proofErr w:type="spellEnd"/>
      <w:r>
        <w:rPr>
          <w:sz w:val="24"/>
          <w:szCs w:val="24"/>
        </w:rPr>
        <w:t xml:space="preserve"> д.19 стр.4.</w:t>
      </w:r>
    </w:p>
    <w:p w:rsidR="00EB56DB" w:rsidRDefault="00EB56DB" w:rsidP="00EB56DB">
      <w:pPr>
        <w:spacing w:after="0"/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2.Обязанности сторон.</w:t>
      </w:r>
    </w:p>
    <w:p w:rsidR="00EB56DB" w:rsidRDefault="00EB56DB" w:rsidP="00EB56DB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2.1. Исполнитель обязан:</w:t>
      </w:r>
    </w:p>
    <w:p w:rsidR="00EB56DB" w:rsidRDefault="00EB56DB" w:rsidP="00EB56DB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-в течение всего срока действия настоящего Договора качественно оказывать Заказчику услуги, предусмотренные п.1.1. настоящего Договора. Услуги будут оказаны в соответствии с расписанием, определенным Исполнителем в полном объеме и в соответствии с образовательными программами;</w:t>
      </w:r>
    </w:p>
    <w:p w:rsidR="00EB56DB" w:rsidRDefault="00EB56DB" w:rsidP="00EB56DB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-информировать Заказчика об успеваемости направляемых им на обучение сотрудников;</w:t>
      </w:r>
    </w:p>
    <w:p w:rsidR="00EB56DB" w:rsidRDefault="00EB56DB" w:rsidP="00EB56DB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-после прохождения обучаемыми полного курса направить их на сдачу соответствующих экзаменов и получение документов о прохождении обучения установленного образца.</w:t>
      </w:r>
    </w:p>
    <w:p w:rsidR="00EB56DB" w:rsidRDefault="00EB56DB" w:rsidP="00EB56DB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2.2.Заказчик  обязан:</w:t>
      </w:r>
    </w:p>
    <w:p w:rsidR="00EB56DB" w:rsidRDefault="00EB56DB" w:rsidP="00EB56DB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-своевременно внести плату за оказание услуг в порядке, предусмотренном п.3 настоящего Договора;</w:t>
      </w:r>
    </w:p>
    <w:p w:rsidR="00EB56DB" w:rsidRDefault="00EB56DB" w:rsidP="00EB56DB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-обеспечить регулярное посещение занятий  сотрудниками, направленных на обучение;</w:t>
      </w:r>
    </w:p>
    <w:p w:rsidR="00EB56DB" w:rsidRDefault="00EB56DB" w:rsidP="00EB56DB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-извещать Исполнителя об уважительных причинах отсутствия на занятиях.</w:t>
      </w:r>
    </w:p>
    <w:p w:rsidR="00EB56DB" w:rsidRDefault="00EB56DB" w:rsidP="00EB56DB">
      <w:pPr>
        <w:spacing w:after="0"/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3.Порядок расчетов между сторонами.</w:t>
      </w:r>
    </w:p>
    <w:p w:rsidR="00A273EB" w:rsidRDefault="00A273EB" w:rsidP="00A273EB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3.1.Заказчик оплачивает обучение из расчета </w:t>
      </w:r>
      <w:r w:rsidR="00BB74F1">
        <w:rPr>
          <w:sz w:val="24"/>
          <w:szCs w:val="24"/>
        </w:rPr>
        <w:t>_______________________________</w:t>
      </w:r>
      <w:r>
        <w:rPr>
          <w:sz w:val="24"/>
          <w:szCs w:val="24"/>
        </w:rPr>
        <w:t xml:space="preserve"> рублей за одного слушателя. НДС не облагается согласно ст.346.11 п.2 и ст.149 п.14 НК РФ.</w:t>
      </w:r>
    </w:p>
    <w:p w:rsidR="00EB56DB" w:rsidRDefault="00EB56DB" w:rsidP="00EB56DB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3.2.Данные денежные средства, указанные в п.3.1. настоящего Договора Заказчик перечисляет на расчетный счет Исполнителя.</w:t>
      </w:r>
    </w:p>
    <w:p w:rsidR="00EB56DB" w:rsidRDefault="00EB56DB" w:rsidP="00EB56DB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3.3.По окончании оказанных услуг Исполнитель представляет Заказчику Акт выполненных работ (оказанных услуг).</w:t>
      </w:r>
    </w:p>
    <w:p w:rsidR="00EB56DB" w:rsidRDefault="00EB56DB" w:rsidP="00EB56DB">
      <w:pPr>
        <w:spacing w:after="0"/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4. Ответственность и порядок разрешения споров.</w:t>
      </w:r>
    </w:p>
    <w:p w:rsidR="00EB56DB" w:rsidRDefault="00EB56DB" w:rsidP="00EB56DB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4.1.Все споры, разногласия, которые могут возникнуть  между сторонами , будут разрешаться путем переговоров.</w:t>
      </w:r>
    </w:p>
    <w:p w:rsidR="00EB56DB" w:rsidRDefault="00EB56DB" w:rsidP="00EB56DB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4.2. В случае невозможности урегулирования разногласий путем переговоров, спор, подведомственный арбитражным судам, разрешается в претензионном порядке. Срок ответа на претензию -в течение 10 (десяти) дней с даты направления претензии Стороной. В случае невозможности урегулирования такого спора в претензионном порядке, он передается на рассмотрение в Арбитражный суд г. Москвы.</w:t>
      </w:r>
    </w:p>
    <w:p w:rsidR="00EB56DB" w:rsidRDefault="00EB56DB" w:rsidP="00EB56DB">
      <w:pPr>
        <w:spacing w:after="0"/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5.Заключительные положения.</w:t>
      </w:r>
    </w:p>
    <w:p w:rsidR="00EB56DB" w:rsidRDefault="00EB56DB" w:rsidP="00EB56DB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5.1. Во всем остальном, что не предусмотрено настоящим Договором, стороны руководствуются законодательством РФ.</w:t>
      </w:r>
    </w:p>
    <w:p w:rsidR="00EB56DB" w:rsidRDefault="00EB56DB" w:rsidP="00EB56DB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5.2.Любые изменения и дополнения к настоящему Договору действительны, при условии, если они совершены в письменной форме и подписаны надлежаще уполномоченными на то представителями сторон.</w:t>
      </w:r>
    </w:p>
    <w:p w:rsidR="00EB56DB" w:rsidRDefault="00EB56DB" w:rsidP="00EB56DB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5.3.Настоящий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EB56DB" w:rsidRDefault="00EB56DB" w:rsidP="00EB56DB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5.4. Настоящий Договор вступает в силу с момента его подписания и действует до 31 декабря 2016 года. </w:t>
      </w:r>
    </w:p>
    <w:p w:rsidR="00EB56DB" w:rsidRDefault="00EB56DB" w:rsidP="00EB56DB">
      <w:pPr>
        <w:spacing w:after="0"/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6. Место нахождения и банковские реквизиты организаций.</w:t>
      </w:r>
    </w:p>
    <w:p w:rsidR="00EB56DB" w:rsidRDefault="00EB56DB" w:rsidP="00EB56DB">
      <w:pPr>
        <w:spacing w:after="0"/>
        <w:ind w:firstLine="708"/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EB56DB" w:rsidTr="00EB56DB">
        <w:trPr>
          <w:trHeight w:val="3931"/>
        </w:trPr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56DB" w:rsidRDefault="00EB56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Исполнитель</w:t>
            </w:r>
          </w:p>
          <w:p w:rsidR="00EB56DB" w:rsidRDefault="00EB56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АНО</w:t>
            </w:r>
            <w:r w:rsidR="00BB74F1">
              <w:rPr>
                <w:sz w:val="24"/>
                <w:szCs w:val="24"/>
              </w:rPr>
              <w:t xml:space="preserve"> ДПО</w:t>
            </w:r>
            <w:r>
              <w:rPr>
                <w:sz w:val="24"/>
                <w:szCs w:val="24"/>
              </w:rPr>
              <w:t xml:space="preserve"> «ЦПТО» </w:t>
            </w:r>
          </w:p>
          <w:p w:rsidR="00EB56DB" w:rsidRDefault="00EB56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127051, г. Москва , Цветной </w:t>
            </w:r>
            <w:proofErr w:type="spellStart"/>
            <w:r>
              <w:rPr>
                <w:sz w:val="24"/>
                <w:szCs w:val="24"/>
              </w:rPr>
              <w:t>б-р</w:t>
            </w:r>
            <w:proofErr w:type="spellEnd"/>
            <w:r>
              <w:rPr>
                <w:sz w:val="24"/>
                <w:szCs w:val="24"/>
              </w:rPr>
              <w:t xml:space="preserve"> д.19 стр.4 тел.8-495-621-12-53,623-70-45</w:t>
            </w:r>
          </w:p>
          <w:p w:rsidR="00EB56DB" w:rsidRDefault="00EB56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ОГРН1097799010968</w:t>
            </w:r>
          </w:p>
          <w:p w:rsidR="00EB56DB" w:rsidRDefault="00EB56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ИНН/КПП 7707006296/770701001</w:t>
            </w:r>
          </w:p>
          <w:p w:rsidR="00EB56DB" w:rsidRDefault="00EB56D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</w:t>
            </w:r>
            <w:proofErr w:type="spellEnd"/>
            <w:r>
              <w:rPr>
                <w:sz w:val="24"/>
                <w:szCs w:val="24"/>
              </w:rPr>
              <w:t>/с 40703810838050001272</w:t>
            </w:r>
          </w:p>
          <w:p w:rsidR="00EB56DB" w:rsidRDefault="00EB56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ПАО «Сбербанк» г. Москва</w:t>
            </w:r>
          </w:p>
          <w:p w:rsidR="00EB56DB" w:rsidRDefault="00EB56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к/с30101810400000000225 БИК 044525225</w:t>
            </w:r>
          </w:p>
          <w:p w:rsidR="00EB56DB" w:rsidRDefault="00EB56DB">
            <w:pPr>
              <w:rPr>
                <w:sz w:val="24"/>
                <w:szCs w:val="24"/>
              </w:rPr>
            </w:pPr>
          </w:p>
          <w:p w:rsidR="00EB56DB" w:rsidRDefault="00EB56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Генеральный директор </w:t>
            </w:r>
          </w:p>
          <w:p w:rsidR="00EB56DB" w:rsidRDefault="00EB56D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________________________Н.В.Пономарев</w:t>
            </w:r>
            <w:proofErr w:type="spellEnd"/>
          </w:p>
          <w:p w:rsidR="00EB56DB" w:rsidRDefault="00EB56DB">
            <w:pPr>
              <w:rPr>
                <w:sz w:val="24"/>
                <w:szCs w:val="24"/>
              </w:rPr>
            </w:pPr>
          </w:p>
          <w:p w:rsidR="00EB56DB" w:rsidRDefault="00EB56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м.п.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56DB" w:rsidRDefault="00EB56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Заказчик</w:t>
            </w:r>
          </w:p>
          <w:p w:rsidR="00EB56DB" w:rsidRDefault="00EB56DB">
            <w:pPr>
              <w:rPr>
                <w:sz w:val="24"/>
                <w:szCs w:val="24"/>
              </w:rPr>
            </w:pPr>
          </w:p>
          <w:p w:rsidR="00EB56DB" w:rsidRDefault="00EB56DB">
            <w:pPr>
              <w:rPr>
                <w:sz w:val="24"/>
                <w:szCs w:val="24"/>
              </w:rPr>
            </w:pPr>
          </w:p>
          <w:p w:rsidR="00EB56DB" w:rsidRDefault="00EB56DB">
            <w:pPr>
              <w:rPr>
                <w:sz w:val="24"/>
                <w:szCs w:val="24"/>
              </w:rPr>
            </w:pPr>
          </w:p>
          <w:p w:rsidR="00EB56DB" w:rsidRDefault="00EB56DB">
            <w:pPr>
              <w:rPr>
                <w:sz w:val="24"/>
                <w:szCs w:val="24"/>
              </w:rPr>
            </w:pPr>
          </w:p>
          <w:p w:rsidR="00EB56DB" w:rsidRDefault="00EB56DB">
            <w:pPr>
              <w:rPr>
                <w:sz w:val="24"/>
                <w:szCs w:val="24"/>
              </w:rPr>
            </w:pPr>
          </w:p>
          <w:p w:rsidR="00EB56DB" w:rsidRDefault="00EB56DB">
            <w:pPr>
              <w:rPr>
                <w:sz w:val="24"/>
                <w:szCs w:val="24"/>
              </w:rPr>
            </w:pPr>
          </w:p>
          <w:p w:rsidR="00EB56DB" w:rsidRDefault="00EB56DB">
            <w:pPr>
              <w:rPr>
                <w:sz w:val="24"/>
                <w:szCs w:val="24"/>
              </w:rPr>
            </w:pPr>
          </w:p>
          <w:p w:rsidR="00EB56DB" w:rsidRDefault="00EB56DB">
            <w:pPr>
              <w:rPr>
                <w:sz w:val="24"/>
                <w:szCs w:val="24"/>
              </w:rPr>
            </w:pPr>
          </w:p>
          <w:p w:rsidR="00EB56DB" w:rsidRDefault="00EB56DB">
            <w:pPr>
              <w:rPr>
                <w:sz w:val="24"/>
                <w:szCs w:val="24"/>
              </w:rPr>
            </w:pPr>
          </w:p>
          <w:p w:rsidR="00EB56DB" w:rsidRDefault="00EB56DB">
            <w:pPr>
              <w:rPr>
                <w:sz w:val="24"/>
                <w:szCs w:val="24"/>
              </w:rPr>
            </w:pPr>
          </w:p>
          <w:p w:rsidR="00EB56DB" w:rsidRDefault="00EB56DB">
            <w:pPr>
              <w:rPr>
                <w:sz w:val="24"/>
                <w:szCs w:val="24"/>
              </w:rPr>
            </w:pPr>
          </w:p>
          <w:p w:rsidR="00EB56DB" w:rsidRDefault="00EB56DB">
            <w:pPr>
              <w:rPr>
                <w:sz w:val="24"/>
                <w:szCs w:val="24"/>
              </w:rPr>
            </w:pPr>
          </w:p>
          <w:p w:rsidR="00EB56DB" w:rsidRDefault="00EB56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м.п.</w:t>
            </w:r>
          </w:p>
        </w:tc>
      </w:tr>
    </w:tbl>
    <w:p w:rsidR="00EB56DB" w:rsidRDefault="00EB56DB" w:rsidP="00EB56DB">
      <w:pPr>
        <w:ind w:firstLine="708"/>
        <w:rPr>
          <w:sz w:val="24"/>
          <w:szCs w:val="24"/>
        </w:rPr>
      </w:pPr>
    </w:p>
    <w:p w:rsidR="00EB56DB" w:rsidRDefault="00EB56DB" w:rsidP="00EB56DB">
      <w:pPr>
        <w:ind w:firstLine="708"/>
        <w:rPr>
          <w:sz w:val="24"/>
          <w:szCs w:val="24"/>
        </w:rPr>
      </w:pPr>
    </w:p>
    <w:p w:rsidR="00A273EB" w:rsidRDefault="00A273EB" w:rsidP="00EB56DB">
      <w:pPr>
        <w:ind w:firstLine="708"/>
        <w:rPr>
          <w:sz w:val="24"/>
          <w:szCs w:val="24"/>
        </w:rPr>
      </w:pPr>
    </w:p>
    <w:p w:rsidR="00A273EB" w:rsidRDefault="00A273EB" w:rsidP="00EB56DB">
      <w:pPr>
        <w:ind w:firstLine="708"/>
        <w:rPr>
          <w:sz w:val="24"/>
          <w:szCs w:val="24"/>
        </w:rPr>
      </w:pPr>
    </w:p>
    <w:p w:rsidR="00A273EB" w:rsidRDefault="00A273EB" w:rsidP="00EB56DB">
      <w:pPr>
        <w:ind w:firstLine="708"/>
        <w:rPr>
          <w:sz w:val="24"/>
          <w:szCs w:val="24"/>
        </w:rPr>
      </w:pPr>
    </w:p>
    <w:p w:rsidR="00EB56DB" w:rsidRDefault="00EB56DB" w:rsidP="00EB56DB">
      <w:pPr>
        <w:ind w:firstLine="708"/>
        <w:rPr>
          <w:sz w:val="24"/>
          <w:szCs w:val="24"/>
        </w:rPr>
      </w:pPr>
    </w:p>
    <w:p w:rsidR="00A273EB" w:rsidRDefault="00A273EB" w:rsidP="00EB56DB">
      <w:pPr>
        <w:ind w:firstLine="708"/>
        <w:rPr>
          <w:sz w:val="24"/>
          <w:szCs w:val="24"/>
        </w:rPr>
      </w:pPr>
    </w:p>
    <w:p w:rsidR="00EB56DB" w:rsidRDefault="00EB56DB" w:rsidP="00EB56DB">
      <w:pPr>
        <w:spacing w:after="0"/>
        <w:ind w:firstLine="708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№1 </w:t>
      </w:r>
    </w:p>
    <w:p w:rsidR="00EB56DB" w:rsidRDefault="00A273EB" w:rsidP="00EB56DB">
      <w:pPr>
        <w:spacing w:after="0"/>
        <w:ind w:firstLine="708"/>
        <w:jc w:val="right"/>
        <w:rPr>
          <w:sz w:val="24"/>
          <w:szCs w:val="24"/>
        </w:rPr>
      </w:pPr>
      <w:r>
        <w:rPr>
          <w:sz w:val="24"/>
          <w:szCs w:val="24"/>
        </w:rPr>
        <w:t>К Договору №</w:t>
      </w:r>
      <w:r w:rsidR="00955F03">
        <w:rPr>
          <w:sz w:val="24"/>
          <w:szCs w:val="24"/>
        </w:rPr>
        <w:t>__</w:t>
      </w:r>
    </w:p>
    <w:p w:rsidR="00EB56DB" w:rsidRDefault="00EB56DB" w:rsidP="00EB56DB">
      <w:pPr>
        <w:spacing w:after="0"/>
        <w:ind w:firstLine="70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A273EB">
        <w:rPr>
          <w:sz w:val="24"/>
          <w:szCs w:val="24"/>
        </w:rPr>
        <w:t>07.11.2016г.</w:t>
      </w:r>
    </w:p>
    <w:p w:rsidR="00EB56DB" w:rsidRDefault="00EB56DB" w:rsidP="00EB56DB">
      <w:pPr>
        <w:spacing w:after="0"/>
        <w:ind w:firstLine="708"/>
        <w:jc w:val="right"/>
        <w:rPr>
          <w:sz w:val="24"/>
          <w:szCs w:val="24"/>
        </w:rPr>
      </w:pPr>
    </w:p>
    <w:p w:rsidR="00EB56DB" w:rsidRDefault="00EB56DB" w:rsidP="00EB56DB">
      <w:pPr>
        <w:spacing w:after="0"/>
        <w:ind w:firstLine="708"/>
        <w:jc w:val="right"/>
        <w:rPr>
          <w:sz w:val="24"/>
          <w:szCs w:val="24"/>
        </w:rPr>
      </w:pPr>
    </w:p>
    <w:p w:rsidR="00EB56DB" w:rsidRDefault="00EB56DB" w:rsidP="00EB56DB">
      <w:pPr>
        <w:spacing w:after="0"/>
        <w:ind w:firstLine="708"/>
        <w:jc w:val="right"/>
        <w:rPr>
          <w:sz w:val="24"/>
          <w:szCs w:val="24"/>
        </w:rPr>
      </w:pPr>
    </w:p>
    <w:p w:rsidR="00EB56DB" w:rsidRDefault="00EB56DB" w:rsidP="00EB56DB">
      <w:pPr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>Заявка на  сотрудников, направленных на обучение.</w:t>
      </w:r>
    </w:p>
    <w:tbl>
      <w:tblPr>
        <w:tblStyle w:val="a3"/>
        <w:tblW w:w="0" w:type="auto"/>
        <w:tblLook w:val="04A0"/>
      </w:tblPr>
      <w:tblGrid>
        <w:gridCol w:w="662"/>
        <w:gridCol w:w="1985"/>
        <w:gridCol w:w="1491"/>
        <w:gridCol w:w="1382"/>
        <w:gridCol w:w="1348"/>
        <w:gridCol w:w="1346"/>
        <w:gridCol w:w="1357"/>
      </w:tblGrid>
      <w:tr w:rsidR="00EB56DB" w:rsidTr="00EB56DB"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6DB" w:rsidRDefault="00EB5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EB56DB" w:rsidRDefault="00EB56D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6DB" w:rsidRDefault="00EB5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</w:t>
            </w:r>
          </w:p>
        </w:tc>
        <w:tc>
          <w:tcPr>
            <w:tcW w:w="1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6DB" w:rsidRDefault="00EB5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Занимаемая должность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6DB" w:rsidRDefault="00EB5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Программа</w:t>
            </w:r>
          </w:p>
          <w:p w:rsidR="00EB56DB" w:rsidRDefault="00EB5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обучения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6DB" w:rsidRDefault="00EB5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6DB" w:rsidRDefault="00EB5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обучения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6DB" w:rsidRDefault="00EB5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Стоимость</w:t>
            </w:r>
          </w:p>
          <w:p w:rsidR="00EB56DB" w:rsidRDefault="00EB5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обучения</w:t>
            </w:r>
          </w:p>
        </w:tc>
      </w:tr>
      <w:tr w:rsidR="00EB56DB" w:rsidTr="00EB56DB"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6DB" w:rsidRDefault="00EB5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6DB" w:rsidRDefault="00EB56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6DB" w:rsidRDefault="00EB56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6DB" w:rsidRDefault="00EB56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6DB" w:rsidRDefault="00EB56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56DB" w:rsidRDefault="00EB56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6DB" w:rsidRDefault="00EB56DB">
            <w:pPr>
              <w:jc w:val="center"/>
              <w:rPr>
                <w:sz w:val="24"/>
                <w:szCs w:val="24"/>
              </w:rPr>
            </w:pPr>
          </w:p>
        </w:tc>
      </w:tr>
      <w:tr w:rsidR="00A273EB" w:rsidTr="00EB56DB"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3EB" w:rsidRDefault="00A273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3EB" w:rsidRDefault="00A273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3EB" w:rsidRDefault="00A273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3EB" w:rsidRDefault="00A273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3EB" w:rsidRDefault="00A273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73EB" w:rsidRDefault="00A273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3EB" w:rsidRDefault="00A273EB">
            <w:pPr>
              <w:jc w:val="center"/>
              <w:rPr>
                <w:sz w:val="24"/>
                <w:szCs w:val="24"/>
              </w:rPr>
            </w:pPr>
          </w:p>
        </w:tc>
      </w:tr>
    </w:tbl>
    <w:p w:rsidR="00EB56DB" w:rsidRDefault="00EB56DB" w:rsidP="00EB56DB">
      <w:pPr>
        <w:ind w:firstLine="708"/>
        <w:rPr>
          <w:sz w:val="24"/>
          <w:szCs w:val="24"/>
        </w:rPr>
      </w:pPr>
    </w:p>
    <w:p w:rsidR="00EB56DB" w:rsidRDefault="00EB56DB" w:rsidP="00EB56DB">
      <w:pPr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>Подписи сторон: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EB56DB" w:rsidTr="00EB56DB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EB56DB" w:rsidRDefault="00EB56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Исполнитель:</w:t>
            </w:r>
            <w:r w:rsidR="00A273EB">
              <w:rPr>
                <w:sz w:val="24"/>
                <w:szCs w:val="24"/>
              </w:rPr>
              <w:t xml:space="preserve">                                                                </w:t>
            </w:r>
          </w:p>
          <w:p w:rsidR="00EB56DB" w:rsidRDefault="00EB56DB">
            <w:pPr>
              <w:rPr>
                <w:sz w:val="24"/>
                <w:szCs w:val="24"/>
              </w:rPr>
            </w:pPr>
          </w:p>
          <w:p w:rsidR="00EB56DB" w:rsidRDefault="00EB56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Генеральный директор </w:t>
            </w:r>
          </w:p>
          <w:p w:rsidR="00EB56DB" w:rsidRDefault="00EB56DB">
            <w:pPr>
              <w:rPr>
                <w:sz w:val="24"/>
                <w:szCs w:val="24"/>
              </w:rPr>
            </w:pPr>
          </w:p>
          <w:p w:rsidR="00EB56DB" w:rsidRDefault="00EB56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АНО</w:t>
            </w:r>
            <w:r w:rsidR="00BB74F1">
              <w:rPr>
                <w:sz w:val="24"/>
                <w:szCs w:val="24"/>
                <w:lang w:val="en-US"/>
              </w:rPr>
              <w:t xml:space="preserve"> ДПО</w:t>
            </w:r>
            <w:r>
              <w:rPr>
                <w:sz w:val="24"/>
                <w:szCs w:val="24"/>
              </w:rPr>
              <w:t xml:space="preserve"> «ЦПТО»</w:t>
            </w:r>
          </w:p>
          <w:p w:rsidR="00EB56DB" w:rsidRDefault="00EB56DB">
            <w:pPr>
              <w:rPr>
                <w:sz w:val="24"/>
                <w:szCs w:val="24"/>
              </w:rPr>
            </w:pPr>
          </w:p>
          <w:p w:rsidR="00EB56DB" w:rsidRDefault="00EB56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 Н.В. Пономарев</w:t>
            </w:r>
          </w:p>
          <w:p w:rsidR="00EB56DB" w:rsidRDefault="00EB56DB">
            <w:pPr>
              <w:rPr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EB56DB" w:rsidRDefault="00EB56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Заказчик:</w:t>
            </w:r>
          </w:p>
          <w:p w:rsidR="00EB56DB" w:rsidRDefault="00EB56DB">
            <w:pPr>
              <w:rPr>
                <w:sz w:val="24"/>
                <w:szCs w:val="24"/>
              </w:rPr>
            </w:pPr>
          </w:p>
          <w:p w:rsidR="00EB56DB" w:rsidRDefault="00EB56DB" w:rsidP="00EB56DB">
            <w:pPr>
              <w:rPr>
                <w:sz w:val="24"/>
                <w:szCs w:val="24"/>
              </w:rPr>
            </w:pPr>
          </w:p>
        </w:tc>
      </w:tr>
    </w:tbl>
    <w:p w:rsidR="00EB56DB" w:rsidRDefault="00EB56DB" w:rsidP="00EB56DB">
      <w:pPr>
        <w:ind w:firstLine="708"/>
        <w:rPr>
          <w:sz w:val="24"/>
          <w:szCs w:val="24"/>
        </w:rPr>
      </w:pPr>
    </w:p>
    <w:p w:rsidR="00334C5B" w:rsidRDefault="00334C5B"/>
    <w:sectPr w:rsidR="00334C5B" w:rsidSect="00334C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B56DB"/>
    <w:rsid w:val="00150D96"/>
    <w:rsid w:val="00334C5B"/>
    <w:rsid w:val="00434D5C"/>
    <w:rsid w:val="007D3FB7"/>
    <w:rsid w:val="00955F03"/>
    <w:rsid w:val="009E4E58"/>
    <w:rsid w:val="00A273EB"/>
    <w:rsid w:val="00BB74F1"/>
    <w:rsid w:val="00CE3B95"/>
    <w:rsid w:val="00EB5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6D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56D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8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661</Words>
  <Characters>3774</Characters>
  <Application>Microsoft Office Word</Application>
  <DocSecurity>0</DocSecurity>
  <Lines>31</Lines>
  <Paragraphs>8</Paragraphs>
  <ScaleCrop>false</ScaleCrop>
  <Company/>
  <LinksUpToDate>false</LinksUpToDate>
  <CharactersWithSpaces>4427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ucheb</dc:creator>
  <cp:keywords/>
  <dc:description/>
  <cp:lastModifiedBy>Fol</cp:lastModifiedBy>
  <cp:revision>10</cp:revision>
  <dcterms:created xsi:type="dcterms:W3CDTF">2016-11-21T09:46:00Z</dcterms:created>
  <dcterms:modified xsi:type="dcterms:W3CDTF">2017-04-24T12:58:00Z</dcterms:modified>
</cp:coreProperties>
</file>